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CC" w:rsidRPr="002B78CC" w:rsidRDefault="002B78CC" w:rsidP="002B78CC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GB"/>
        </w:rPr>
      </w:pPr>
      <w:r w:rsidRPr="002B78CC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GB"/>
        </w:rPr>
        <w:t>Agenda for January 2, 2014</w:t>
      </w:r>
    </w:p>
    <w:p w:rsidR="002B78CC" w:rsidRPr="002B78CC" w:rsidRDefault="002B78CC" w:rsidP="002B78CC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0"/>
        <w:gridCol w:w="8870"/>
        <w:gridCol w:w="6"/>
      </w:tblGrid>
      <w:tr w:rsidR="002B78CC" w:rsidRPr="002B78CC" w:rsidTr="002B78C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95250"/>
                  <wp:effectExtent l="0" t="0" r="0" b="0"/>
                  <wp:docPr id="2" name="Picture 2" descr="http://www.town.west-bridgewater.ma.us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wn.west-bridgewater.ma.us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CC" w:rsidRPr="002B78CC" w:rsidTr="002B78CC">
        <w:trPr>
          <w:tblCellSpacing w:w="0" w:type="dxa"/>
        </w:trPr>
        <w:tc>
          <w:tcPr>
            <w:tcW w:w="150" w:type="dxa"/>
            <w:vAlign w:val="center"/>
            <w:hideMark/>
          </w:tcPr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0" cy="8255"/>
                  <wp:effectExtent l="0" t="0" r="0" b="0"/>
                  <wp:docPr id="1" name="Picture 1" descr="http://www.town.west-bridgewater.ma.us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wn.west-bridgewater.ma.us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8CC" w:rsidRPr="002B78CC" w:rsidRDefault="002B78CC" w:rsidP="002B7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                                          </w:t>
            </w:r>
            <w:r w:rsidRPr="002B7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Town of West Bridgewater</w:t>
            </w:r>
          </w:p>
          <w:p w:rsidR="002B78CC" w:rsidRPr="002B78CC" w:rsidRDefault="002B78CC" w:rsidP="002B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Office of the Board of Health</w:t>
            </w:r>
          </w:p>
          <w:p w:rsidR="002B78CC" w:rsidRPr="002B78CC" w:rsidRDefault="002B78CC" w:rsidP="002B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GB"/>
              </w:rPr>
              <w:t>TELEPHONE 508-894-1209</w:t>
            </w:r>
          </w:p>
          <w:p w:rsidR="002B78CC" w:rsidRPr="002B78CC" w:rsidRDefault="002B78CC" w:rsidP="002B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GB"/>
              </w:rPr>
              <w:t>FAX 508-894-1214   E.MAIL </w:t>
            </w:r>
            <w:hyperlink r:id="rId5" w:history="1">
              <w:r w:rsidRPr="002B78C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n-GB"/>
                </w:rPr>
                <w:t>D.green@Wbridgewater.com</w:t>
              </w:r>
            </w:hyperlink>
          </w:p>
          <w:p w:rsidR="002B78CC" w:rsidRPr="002B78CC" w:rsidRDefault="002B78CC" w:rsidP="002B7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John Cruz, Chairman                                                             Robert Casper Jr.,</w:t>
            </w:r>
          </w:p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Linda Simpson, Clerk                                                                Health Agent</w:t>
            </w:r>
          </w:p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Richard Harris, Member                                                              Darlene Green, Secretary</w:t>
            </w:r>
          </w:p>
          <w:p w:rsidR="002B78CC" w:rsidRPr="002B78CC" w:rsidRDefault="002B78CC" w:rsidP="002B7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78CC" w:rsidRPr="002B78CC" w:rsidRDefault="002B78CC" w:rsidP="002B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MEETING AGENDA</w:t>
            </w:r>
          </w:p>
          <w:p w:rsidR="002B78CC" w:rsidRPr="002B78CC" w:rsidRDefault="002B78CC" w:rsidP="002B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 THE BOARD OF HEALTH</w:t>
            </w:r>
          </w:p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78CC" w:rsidRPr="002B78CC" w:rsidRDefault="002B78CC" w:rsidP="002B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January 2, 2014</w:t>
            </w:r>
          </w:p>
          <w:p w:rsidR="002B78CC" w:rsidRPr="002B78CC" w:rsidRDefault="002B78CC" w:rsidP="002B7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78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The West Bridgewater Board of Meeting for January 2, 2014 has been cancelled. The next regularly scheduled meeting will be held on January 16, 2014</w:t>
            </w:r>
          </w:p>
        </w:tc>
        <w:tc>
          <w:tcPr>
            <w:tcW w:w="0" w:type="auto"/>
            <w:vAlign w:val="center"/>
            <w:hideMark/>
          </w:tcPr>
          <w:p w:rsidR="002B78CC" w:rsidRPr="002B78CC" w:rsidRDefault="002B78CC" w:rsidP="002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3088F" w:rsidRDefault="00B3088F"/>
    <w:sectPr w:rsidR="00B30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CC"/>
    <w:rsid w:val="002B78CC"/>
    <w:rsid w:val="00B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1732"/>
  <w15:chartTrackingRefBased/>
  <w15:docId w15:val="{E7958B9F-3B73-40CE-B815-92D4B87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8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green@Wbridgewater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king</dc:creator>
  <cp:keywords/>
  <dc:description/>
  <cp:lastModifiedBy>jason king</cp:lastModifiedBy>
  <cp:revision>1</cp:revision>
  <dcterms:created xsi:type="dcterms:W3CDTF">2015-11-11T18:12:00Z</dcterms:created>
  <dcterms:modified xsi:type="dcterms:W3CDTF">2015-11-11T18:12:00Z</dcterms:modified>
</cp:coreProperties>
</file>