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BA" w:rsidRPr="005F2FB3" w:rsidRDefault="00EE5ABA" w:rsidP="00EE5ABA">
      <w:pPr>
        <w:pStyle w:val="Heading5"/>
        <w:spacing w:after="0"/>
        <w:jc w:val="center"/>
        <w:rPr>
          <w:color w:val="FF0000"/>
          <w:sz w:val="28"/>
          <w:szCs w:val="28"/>
        </w:rPr>
      </w:pPr>
      <w:bookmarkStart w:id="0" w:name="OLE_LINK1"/>
      <w:r w:rsidRPr="005F2FB3">
        <w:rPr>
          <w:sz w:val="28"/>
          <w:szCs w:val="28"/>
        </w:rPr>
        <w:t>Town of West Bridgewater</w:t>
      </w:r>
    </w:p>
    <w:p w:rsidR="00EE5ABA" w:rsidRPr="005F2FB3" w:rsidRDefault="00EE5ABA" w:rsidP="00EE5ABA">
      <w:pPr>
        <w:spacing w:after="0"/>
        <w:jc w:val="center"/>
        <w:rPr>
          <w:rFonts w:ascii="Times New Roman" w:hAnsi="Times New Roman" w:cs="Times New Roman"/>
          <w:b/>
          <w:sz w:val="28"/>
          <w:szCs w:val="28"/>
        </w:rPr>
      </w:pPr>
      <w:r w:rsidRPr="005F2FB3">
        <w:rPr>
          <w:rFonts w:ascii="Times New Roman" w:hAnsi="Times New Roman" w:cs="Times New Roman"/>
          <w:b/>
          <w:sz w:val="28"/>
          <w:szCs w:val="28"/>
        </w:rPr>
        <w:t>CONSERVATION COMMISSION</w:t>
      </w:r>
    </w:p>
    <w:p w:rsidR="00EE5ABA" w:rsidRPr="005F2FB3" w:rsidRDefault="00EE5ABA" w:rsidP="00EE5ABA">
      <w:pPr>
        <w:spacing w:after="0"/>
        <w:jc w:val="center"/>
        <w:rPr>
          <w:rFonts w:ascii="Times New Roman" w:hAnsi="Times New Roman" w:cs="Times New Roman"/>
          <w:b/>
          <w:sz w:val="28"/>
          <w:szCs w:val="28"/>
        </w:rPr>
      </w:pPr>
      <w:r w:rsidRPr="005F2FB3">
        <w:rPr>
          <w:rFonts w:ascii="Times New Roman" w:hAnsi="Times New Roman" w:cs="Times New Roman"/>
          <w:b/>
          <w:sz w:val="28"/>
          <w:szCs w:val="28"/>
        </w:rPr>
        <w:t>1</w:t>
      </w:r>
      <w:r w:rsidRPr="005F2FB3">
        <w:rPr>
          <w:rFonts w:ascii="Times New Roman" w:hAnsi="Times New Roman" w:cs="Times New Roman"/>
          <w:b/>
          <w:sz w:val="28"/>
          <w:szCs w:val="28"/>
          <w:vertAlign w:val="superscript"/>
        </w:rPr>
        <w:t>st</w:t>
      </w:r>
      <w:r w:rsidRPr="005F2FB3">
        <w:rPr>
          <w:rFonts w:ascii="Times New Roman" w:hAnsi="Times New Roman" w:cs="Times New Roman"/>
          <w:b/>
          <w:sz w:val="28"/>
          <w:szCs w:val="28"/>
        </w:rPr>
        <w:t xml:space="preserve"> Fl. Conference Room, Town Hall </w:t>
      </w:r>
    </w:p>
    <w:p w:rsidR="00EE5ABA" w:rsidRPr="005F2FB3" w:rsidRDefault="00EE5ABA" w:rsidP="00EE5ABA">
      <w:pPr>
        <w:tabs>
          <w:tab w:val="left" w:pos="540"/>
          <w:tab w:val="left" w:pos="1620"/>
          <w:tab w:val="left" w:pos="2160"/>
        </w:tabs>
        <w:spacing w:after="0"/>
        <w:jc w:val="center"/>
        <w:rPr>
          <w:rFonts w:ascii="Times New Roman" w:hAnsi="Times New Roman" w:cs="Times New Roman"/>
          <w:b/>
          <w:sz w:val="28"/>
          <w:szCs w:val="28"/>
        </w:rPr>
      </w:pPr>
      <w:r w:rsidRPr="005F2FB3">
        <w:rPr>
          <w:rFonts w:ascii="Times New Roman" w:hAnsi="Times New Roman" w:cs="Times New Roman"/>
          <w:b/>
          <w:sz w:val="28"/>
          <w:szCs w:val="28"/>
        </w:rPr>
        <w:t xml:space="preserve"> 65 North Main Street</w:t>
      </w:r>
    </w:p>
    <w:p w:rsidR="00EE5ABA" w:rsidRDefault="00EE5ABA" w:rsidP="00EE5ABA">
      <w:pPr>
        <w:tabs>
          <w:tab w:val="left" w:pos="540"/>
          <w:tab w:val="left" w:pos="1620"/>
          <w:tab w:val="left" w:pos="2160"/>
        </w:tabs>
        <w:spacing w:after="0"/>
        <w:jc w:val="center"/>
        <w:rPr>
          <w:rFonts w:ascii="Times New Roman" w:hAnsi="Times New Roman" w:cs="Times New Roman"/>
          <w:b/>
          <w:sz w:val="24"/>
          <w:szCs w:val="24"/>
        </w:rPr>
      </w:pPr>
    </w:p>
    <w:p w:rsidR="00EE5ABA" w:rsidRPr="004B02BB" w:rsidRDefault="00EE5ABA" w:rsidP="00EE5ABA">
      <w:pPr>
        <w:tabs>
          <w:tab w:val="left" w:pos="540"/>
          <w:tab w:val="left" w:pos="1620"/>
          <w:tab w:val="left" w:pos="2160"/>
        </w:tabs>
        <w:spacing w:after="0"/>
        <w:jc w:val="center"/>
        <w:rPr>
          <w:rFonts w:ascii="Times New Roman" w:hAnsi="Times New Roman" w:cs="Times New Roman"/>
          <w:b/>
          <w:sz w:val="24"/>
          <w:szCs w:val="24"/>
        </w:rPr>
      </w:pPr>
    </w:p>
    <w:p w:rsidR="00EE5ABA" w:rsidRPr="005F2FB3" w:rsidRDefault="00EE5ABA" w:rsidP="00EE5ABA">
      <w:pPr>
        <w:tabs>
          <w:tab w:val="left" w:pos="540"/>
          <w:tab w:val="left" w:pos="1620"/>
          <w:tab w:val="left" w:pos="2160"/>
        </w:tabs>
        <w:spacing w:after="0"/>
        <w:jc w:val="center"/>
        <w:rPr>
          <w:rFonts w:ascii="Times New Roman" w:hAnsi="Times New Roman" w:cs="Times New Roman"/>
          <w:b/>
          <w:sz w:val="28"/>
          <w:szCs w:val="28"/>
        </w:rPr>
      </w:pPr>
      <w:r w:rsidRPr="005F2FB3">
        <w:rPr>
          <w:rFonts w:ascii="Times New Roman" w:hAnsi="Times New Roman" w:cs="Times New Roman"/>
          <w:b/>
          <w:sz w:val="24"/>
          <w:szCs w:val="24"/>
        </w:rPr>
        <w:t xml:space="preserve"> </w:t>
      </w:r>
      <w:r w:rsidRPr="005F2FB3">
        <w:rPr>
          <w:rFonts w:ascii="Times New Roman" w:hAnsi="Times New Roman" w:cs="Times New Roman"/>
          <w:b/>
          <w:sz w:val="28"/>
          <w:szCs w:val="28"/>
        </w:rPr>
        <w:t xml:space="preserve">16 December 2014        </w:t>
      </w:r>
    </w:p>
    <w:p w:rsidR="00EE5ABA" w:rsidRDefault="00EE5ABA" w:rsidP="00EE5ABA">
      <w:pPr>
        <w:tabs>
          <w:tab w:val="left" w:pos="540"/>
          <w:tab w:val="left" w:pos="1440"/>
          <w:tab w:val="left" w:pos="1620"/>
        </w:tabs>
        <w:spacing w:after="0"/>
        <w:jc w:val="center"/>
        <w:rPr>
          <w:rFonts w:ascii="Times New Roman" w:hAnsi="Times New Roman" w:cs="Times New Roman"/>
          <w:b/>
          <w:sz w:val="28"/>
          <w:szCs w:val="28"/>
          <w:u w:val="single"/>
        </w:rPr>
      </w:pPr>
      <w:r w:rsidRPr="005F2FB3">
        <w:rPr>
          <w:rFonts w:ascii="Times New Roman" w:hAnsi="Times New Roman" w:cs="Times New Roman"/>
          <w:b/>
          <w:sz w:val="28"/>
          <w:szCs w:val="28"/>
        </w:rPr>
        <w:t xml:space="preserve">  </w:t>
      </w:r>
      <w:r w:rsidRPr="005F2FB3">
        <w:rPr>
          <w:rFonts w:ascii="Times New Roman" w:hAnsi="Times New Roman" w:cs="Times New Roman"/>
          <w:b/>
          <w:sz w:val="28"/>
          <w:szCs w:val="28"/>
          <w:u w:val="single"/>
        </w:rPr>
        <w:t xml:space="preserve">Agenda </w:t>
      </w:r>
    </w:p>
    <w:p w:rsidR="005F2FB3" w:rsidRPr="005F2FB3" w:rsidRDefault="005F2FB3" w:rsidP="00EE5ABA">
      <w:pPr>
        <w:tabs>
          <w:tab w:val="left" w:pos="540"/>
          <w:tab w:val="left" w:pos="1440"/>
          <w:tab w:val="left" w:pos="1620"/>
        </w:tabs>
        <w:spacing w:after="0"/>
        <w:jc w:val="center"/>
        <w:rPr>
          <w:rFonts w:ascii="Times New Roman" w:hAnsi="Times New Roman" w:cs="Times New Roman"/>
          <w:b/>
          <w:sz w:val="28"/>
          <w:szCs w:val="28"/>
          <w:u w:val="single"/>
        </w:rPr>
      </w:pPr>
    </w:p>
    <w:p w:rsidR="00EE5ABA" w:rsidRPr="005F2FB3" w:rsidRDefault="00EE5ABA" w:rsidP="00EE5ABA">
      <w:pPr>
        <w:tabs>
          <w:tab w:val="left" w:pos="540"/>
          <w:tab w:val="left" w:pos="1440"/>
          <w:tab w:val="left" w:pos="1620"/>
        </w:tabs>
        <w:spacing w:after="0"/>
        <w:jc w:val="center"/>
        <w:rPr>
          <w:rFonts w:ascii="Times New Roman" w:hAnsi="Times New Roman" w:cs="Times New Roman"/>
          <w:b/>
          <w:sz w:val="24"/>
          <w:szCs w:val="24"/>
          <w:u w:val="single"/>
        </w:rPr>
      </w:pPr>
    </w:p>
    <w:p w:rsidR="00EE5ABA" w:rsidRPr="005F2FB3" w:rsidRDefault="005F2FB3" w:rsidP="00F360C5">
      <w:pPr>
        <w:tabs>
          <w:tab w:val="left" w:pos="540"/>
          <w:tab w:val="left" w:pos="1440"/>
          <w:tab w:val="left" w:pos="1620"/>
        </w:tabs>
        <w:spacing w:after="0"/>
        <w:rPr>
          <w:rFonts w:ascii="Times New Roman" w:hAnsi="Times New Roman" w:cs="Times New Roman"/>
          <w:sz w:val="24"/>
          <w:szCs w:val="24"/>
        </w:rPr>
      </w:pPr>
      <w:r>
        <w:rPr>
          <w:rFonts w:ascii="Times New Roman" w:hAnsi="Times New Roman" w:cs="Times New Roman"/>
          <w:sz w:val="24"/>
          <w:szCs w:val="24"/>
        </w:rPr>
        <w:t>Agent Delano is</w:t>
      </w:r>
      <w:r w:rsidR="00F360C5" w:rsidRPr="005F2FB3">
        <w:rPr>
          <w:rFonts w:ascii="Times New Roman" w:hAnsi="Times New Roman" w:cs="Times New Roman"/>
          <w:sz w:val="24"/>
          <w:szCs w:val="24"/>
        </w:rPr>
        <w:t xml:space="preserve"> on vacation this week. </w:t>
      </w:r>
    </w:p>
    <w:p w:rsidR="00EE5ABA" w:rsidRPr="005F2FB3" w:rsidRDefault="00EE5ABA" w:rsidP="00EE5ABA">
      <w:pPr>
        <w:tabs>
          <w:tab w:val="left" w:pos="540"/>
          <w:tab w:val="left" w:pos="1440"/>
          <w:tab w:val="left" w:pos="1620"/>
        </w:tabs>
        <w:spacing w:after="0"/>
        <w:jc w:val="center"/>
        <w:rPr>
          <w:rFonts w:ascii="Times New Roman" w:hAnsi="Times New Roman" w:cs="Times New Roman"/>
          <w:b/>
          <w:sz w:val="24"/>
          <w:szCs w:val="24"/>
        </w:rPr>
      </w:pPr>
    </w:p>
    <w:p w:rsidR="00EE5ABA" w:rsidRPr="005F2FB3" w:rsidRDefault="00EE5ABA" w:rsidP="00EE5ABA">
      <w:pPr>
        <w:tabs>
          <w:tab w:val="left" w:pos="540"/>
          <w:tab w:val="left" w:pos="1440"/>
          <w:tab w:val="left" w:pos="1620"/>
        </w:tabs>
        <w:jc w:val="both"/>
        <w:rPr>
          <w:rFonts w:ascii="Times New Roman" w:hAnsi="Times New Roman" w:cs="Times New Roman"/>
          <w:sz w:val="24"/>
          <w:szCs w:val="24"/>
          <w:highlight w:val="yellow"/>
        </w:rPr>
      </w:pPr>
      <w:r w:rsidRPr="005F2FB3">
        <w:rPr>
          <w:rFonts w:ascii="Times New Roman" w:hAnsi="Times New Roman" w:cs="Times New Roman"/>
          <w:b/>
          <w:sz w:val="24"/>
          <w:szCs w:val="24"/>
          <w:u w:val="single"/>
        </w:rPr>
        <w:t>6:30 PM</w:t>
      </w:r>
      <w:r w:rsidRPr="005F2FB3">
        <w:rPr>
          <w:rFonts w:ascii="Times New Roman" w:hAnsi="Times New Roman" w:cs="Times New Roman"/>
          <w:b/>
          <w:sz w:val="24"/>
          <w:szCs w:val="24"/>
        </w:rPr>
        <w:t xml:space="preserve">        Call to Order </w:t>
      </w:r>
      <w:r w:rsidRPr="005F2FB3">
        <w:rPr>
          <w:rFonts w:ascii="Times New Roman" w:hAnsi="Times New Roman" w:cs="Times New Roman"/>
          <w:sz w:val="24"/>
          <w:szCs w:val="24"/>
          <w:highlight w:val="yellow"/>
        </w:rPr>
        <w:t xml:space="preserve"> </w:t>
      </w:r>
      <w:r w:rsidR="00823D70" w:rsidRPr="005F2FB3">
        <w:rPr>
          <w:rFonts w:ascii="Times New Roman" w:hAnsi="Times New Roman" w:cs="Times New Roman"/>
          <w:sz w:val="24"/>
          <w:szCs w:val="24"/>
          <w:highlight w:val="yellow"/>
        </w:rPr>
        <w:t xml:space="preserve"> </w:t>
      </w:r>
    </w:p>
    <w:p w:rsidR="00EE5ABA" w:rsidRPr="005F2FB3" w:rsidRDefault="00EE5ABA" w:rsidP="00EE5ABA">
      <w:pPr>
        <w:tabs>
          <w:tab w:val="left" w:pos="540"/>
          <w:tab w:val="left" w:pos="1440"/>
          <w:tab w:val="left" w:pos="1620"/>
        </w:tabs>
        <w:jc w:val="both"/>
        <w:rPr>
          <w:rFonts w:ascii="Times New Roman" w:hAnsi="Times New Roman" w:cs="Times New Roman"/>
          <w:sz w:val="24"/>
          <w:szCs w:val="24"/>
        </w:rPr>
      </w:pPr>
      <w:r w:rsidRPr="005F2FB3">
        <w:rPr>
          <w:rFonts w:ascii="Times New Roman" w:hAnsi="Times New Roman" w:cs="Times New Roman"/>
          <w:sz w:val="24"/>
          <w:szCs w:val="24"/>
        </w:rPr>
        <w:t xml:space="preserve"> Guest:  BSU Biology student Dillon Parker, researching internship position within DCPR </w:t>
      </w:r>
    </w:p>
    <w:p w:rsidR="00EE5ABA" w:rsidRPr="005F2FB3" w:rsidRDefault="00EE5ABA" w:rsidP="00EE5ABA">
      <w:pPr>
        <w:ind w:right="-540"/>
        <w:rPr>
          <w:rFonts w:ascii="Times New Roman" w:hAnsi="Times New Roman" w:cs="Times New Roman"/>
          <w:sz w:val="24"/>
          <w:szCs w:val="24"/>
        </w:rPr>
      </w:pPr>
      <w:r w:rsidRPr="005F2FB3">
        <w:rPr>
          <w:rFonts w:ascii="Times New Roman" w:hAnsi="Times New Roman" w:cs="Times New Roman"/>
          <w:sz w:val="24"/>
          <w:szCs w:val="24"/>
        </w:rPr>
        <w:t xml:space="preserve">Approve </w:t>
      </w:r>
      <w:r w:rsidR="005F2FB3">
        <w:rPr>
          <w:rFonts w:ascii="Times New Roman" w:hAnsi="Times New Roman" w:cs="Times New Roman"/>
          <w:sz w:val="24"/>
          <w:szCs w:val="24"/>
        </w:rPr>
        <w:t xml:space="preserve">Minutes for </w:t>
      </w:r>
      <w:r w:rsidRPr="005F2FB3">
        <w:rPr>
          <w:rFonts w:ascii="Times New Roman" w:hAnsi="Times New Roman" w:cs="Times New Roman"/>
          <w:sz w:val="24"/>
          <w:szCs w:val="24"/>
        </w:rPr>
        <w:t xml:space="preserve"> 2 December 2014 </w:t>
      </w:r>
    </w:p>
    <w:p w:rsidR="00EE5ABA" w:rsidRPr="005F2FB3" w:rsidRDefault="00EE5ABA" w:rsidP="00EE5ABA">
      <w:pPr>
        <w:ind w:right="-540"/>
        <w:rPr>
          <w:rFonts w:ascii="Times New Roman" w:hAnsi="Times New Roman" w:cs="Times New Roman"/>
          <w:bCs/>
          <w:sz w:val="24"/>
          <w:szCs w:val="24"/>
        </w:rPr>
      </w:pPr>
    </w:p>
    <w:p w:rsidR="00EE5ABA" w:rsidRPr="005F2FB3" w:rsidRDefault="00F360C5" w:rsidP="00EE5ABA">
      <w:pPr>
        <w:ind w:right="-540"/>
        <w:rPr>
          <w:rFonts w:ascii="Times New Roman" w:hAnsi="Times New Roman" w:cs="Times New Roman"/>
          <w:b/>
          <w:sz w:val="24"/>
          <w:szCs w:val="24"/>
          <w:u w:val="single"/>
        </w:rPr>
      </w:pPr>
      <w:r w:rsidRPr="005F2FB3">
        <w:rPr>
          <w:rFonts w:ascii="Times New Roman" w:hAnsi="Times New Roman" w:cs="Times New Roman"/>
          <w:b/>
          <w:sz w:val="24"/>
          <w:szCs w:val="24"/>
          <w:u w:val="single"/>
        </w:rPr>
        <w:t xml:space="preserve"> New </w:t>
      </w:r>
      <w:r w:rsidR="00EE5ABA" w:rsidRPr="005F2FB3">
        <w:rPr>
          <w:rFonts w:ascii="Times New Roman" w:hAnsi="Times New Roman" w:cs="Times New Roman"/>
          <w:b/>
          <w:sz w:val="24"/>
          <w:szCs w:val="24"/>
          <w:u w:val="single"/>
        </w:rPr>
        <w:t xml:space="preserve">Public Hearing: </w:t>
      </w:r>
    </w:p>
    <w:p w:rsidR="009F3DA4" w:rsidRPr="005F2FB3" w:rsidRDefault="009F3DA4" w:rsidP="009F3DA4">
      <w:pPr>
        <w:spacing w:after="0"/>
        <w:ind w:right="-540"/>
        <w:rPr>
          <w:rFonts w:ascii="Times New Roman" w:hAnsi="Times New Roman" w:cs="Times New Roman"/>
          <w:bCs/>
          <w:sz w:val="24"/>
          <w:szCs w:val="24"/>
        </w:rPr>
      </w:pPr>
      <w:r w:rsidRPr="005F2FB3">
        <w:rPr>
          <w:rFonts w:ascii="Times New Roman" w:hAnsi="Times New Roman" w:cs="Times New Roman"/>
          <w:bCs/>
          <w:sz w:val="24"/>
          <w:szCs w:val="24"/>
        </w:rPr>
        <w:t>320 West Center Street, Notice of Intent (SE 328 -    ) Jacobs Driscoll Engineering  /  Joseph Romano, Trustee,</w:t>
      </w:r>
    </w:p>
    <w:p w:rsidR="009F3DA4" w:rsidRDefault="009F3DA4" w:rsidP="009F3DA4">
      <w:pPr>
        <w:spacing w:after="0"/>
        <w:ind w:right="-540"/>
        <w:rPr>
          <w:rFonts w:ascii="Times New Roman" w:hAnsi="Times New Roman" w:cs="Times New Roman"/>
          <w:bCs/>
          <w:sz w:val="24"/>
          <w:szCs w:val="24"/>
        </w:rPr>
      </w:pPr>
      <w:r w:rsidRPr="005F2FB3">
        <w:rPr>
          <w:rFonts w:ascii="Times New Roman" w:hAnsi="Times New Roman" w:cs="Times New Roman"/>
          <w:bCs/>
          <w:sz w:val="24"/>
          <w:szCs w:val="24"/>
        </w:rPr>
        <w:t xml:space="preserve">for a repair of failed septic system and installation of new absorption system within 100' of the BVW  </w:t>
      </w:r>
    </w:p>
    <w:p w:rsidR="00C300AF" w:rsidRPr="005F2FB3" w:rsidRDefault="00C300AF" w:rsidP="009F3DA4">
      <w:pPr>
        <w:spacing w:after="0"/>
        <w:ind w:right="-540"/>
        <w:rPr>
          <w:rFonts w:ascii="Times New Roman" w:hAnsi="Times New Roman" w:cs="Times New Roman"/>
          <w:bCs/>
          <w:sz w:val="24"/>
          <w:szCs w:val="24"/>
        </w:rPr>
      </w:pPr>
    </w:p>
    <w:p w:rsidR="00EE5ABA" w:rsidRPr="005F2FB3" w:rsidRDefault="00EE5ABA" w:rsidP="009F3DA4">
      <w:pPr>
        <w:spacing w:after="0"/>
        <w:rPr>
          <w:rFonts w:ascii="Times New Roman" w:hAnsi="Times New Roman" w:cs="Times New Roman"/>
          <w:b/>
          <w:sz w:val="24"/>
          <w:szCs w:val="24"/>
          <w:u w:val="single"/>
        </w:rPr>
      </w:pPr>
    </w:p>
    <w:p w:rsidR="005F2FB3" w:rsidRDefault="00EE5ABA" w:rsidP="005F2FB3">
      <w:pPr>
        <w:shd w:val="clear" w:color="auto" w:fill="FFFFFF"/>
        <w:rPr>
          <w:rFonts w:ascii="Arial" w:hAnsi="Arial" w:cs="Arial"/>
          <w:color w:val="222222"/>
          <w:sz w:val="20"/>
          <w:szCs w:val="20"/>
        </w:rPr>
      </w:pPr>
      <w:r w:rsidRPr="005F2FB3">
        <w:rPr>
          <w:rFonts w:ascii="Times New Roman" w:hAnsi="Times New Roman" w:cs="Times New Roman"/>
          <w:b/>
          <w:sz w:val="24"/>
          <w:szCs w:val="24"/>
          <w:u w:val="single"/>
        </w:rPr>
        <w:t>Administrative discussions and action:</w:t>
      </w:r>
      <w:r w:rsidR="005F2FB3" w:rsidRPr="005F2FB3">
        <w:rPr>
          <w:rFonts w:ascii="Arial" w:hAnsi="Arial" w:cs="Arial"/>
          <w:color w:val="222222"/>
          <w:sz w:val="20"/>
          <w:szCs w:val="20"/>
        </w:rPr>
        <w:t xml:space="preserve"> </w:t>
      </w:r>
    </w:p>
    <w:p w:rsidR="00C300AF" w:rsidRPr="005F2FB3" w:rsidRDefault="005F2FB3" w:rsidP="005F2FB3">
      <w:pPr>
        <w:shd w:val="clear" w:color="auto" w:fill="FFFFFF"/>
        <w:rPr>
          <w:rFonts w:ascii="Times New Roman" w:eastAsia="Times New Roman" w:hAnsi="Times New Roman" w:cs="Times New Roman"/>
          <w:color w:val="222222"/>
          <w:sz w:val="24"/>
          <w:szCs w:val="24"/>
        </w:rPr>
      </w:pPr>
      <w:proofErr w:type="spellStart"/>
      <w:r w:rsidRPr="005F2FB3">
        <w:rPr>
          <w:rFonts w:ascii="Times New Roman" w:eastAsia="Times New Roman" w:hAnsi="Times New Roman" w:cs="Times New Roman"/>
          <w:i/>
          <w:iCs/>
          <w:color w:val="222222"/>
          <w:sz w:val="24"/>
          <w:szCs w:val="24"/>
        </w:rPr>
        <w:t>Haseotes</w:t>
      </w:r>
      <w:proofErr w:type="spellEnd"/>
      <w:r w:rsidRPr="005F2FB3">
        <w:rPr>
          <w:rFonts w:ascii="Times New Roman" w:eastAsia="Times New Roman" w:hAnsi="Times New Roman" w:cs="Times New Roman"/>
          <w:i/>
          <w:iCs/>
          <w:color w:val="222222"/>
          <w:sz w:val="24"/>
          <w:szCs w:val="24"/>
        </w:rPr>
        <w:t xml:space="preserve"> </w:t>
      </w:r>
      <w:proofErr w:type="spellStart"/>
      <w:r w:rsidRPr="005F2FB3">
        <w:rPr>
          <w:rFonts w:ascii="Times New Roman" w:eastAsia="Times New Roman" w:hAnsi="Times New Roman" w:cs="Times New Roman"/>
          <w:i/>
          <w:iCs/>
          <w:color w:val="222222"/>
          <w:sz w:val="24"/>
          <w:szCs w:val="24"/>
        </w:rPr>
        <w:t>MassWildLife</w:t>
      </w:r>
      <w:proofErr w:type="spellEnd"/>
      <w:r w:rsidRPr="005F2FB3">
        <w:rPr>
          <w:rFonts w:ascii="Times New Roman" w:eastAsia="Times New Roman" w:hAnsi="Times New Roman" w:cs="Times New Roman"/>
          <w:i/>
          <w:iCs/>
          <w:color w:val="222222"/>
          <w:sz w:val="24"/>
          <w:szCs w:val="24"/>
        </w:rPr>
        <w:t xml:space="preserve"> Trail</w:t>
      </w:r>
      <w:r w:rsidRPr="005F2FB3">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xml:space="preserve">video </w:t>
      </w:r>
      <w:r w:rsidRPr="005F2FB3">
        <w:rPr>
          <w:rFonts w:ascii="Times New Roman" w:eastAsia="Times New Roman" w:hAnsi="Times New Roman" w:cs="Times New Roman"/>
          <w:color w:val="222222"/>
          <w:sz w:val="24"/>
          <w:szCs w:val="24"/>
        </w:rPr>
        <w:t>at  </w:t>
      </w:r>
      <w:hyperlink r:id="rId6" w:tgtFrame="_blank" w:history="1">
        <w:r w:rsidRPr="005F2FB3">
          <w:rPr>
            <w:rFonts w:ascii="Times New Roman" w:eastAsia="Times New Roman" w:hAnsi="Times New Roman" w:cs="Times New Roman"/>
            <w:color w:val="1155CC"/>
            <w:sz w:val="24"/>
            <w:szCs w:val="24"/>
            <w:u w:val="single"/>
          </w:rPr>
          <w:t>www.e-Awakening.com</w:t>
        </w:r>
      </w:hyperlink>
      <w:r w:rsidRPr="005F2FB3">
        <w:rPr>
          <w:rFonts w:ascii="Times New Roman" w:eastAsia="Times New Roman" w:hAnsi="Times New Roman" w:cs="Times New Roman"/>
          <w:color w:val="222222"/>
          <w:sz w:val="24"/>
          <w:szCs w:val="24"/>
        </w:rPr>
        <w:t xml:space="preserve"> </w:t>
      </w:r>
    </w:p>
    <w:p w:rsidR="00EE5ABA" w:rsidRDefault="005F2FB3" w:rsidP="00EE5ABA">
      <w:pPr>
        <w:tabs>
          <w:tab w:val="left" w:pos="540"/>
          <w:tab w:val="left" w:pos="1080"/>
          <w:tab w:val="left" w:pos="1260"/>
          <w:tab w:val="left" w:pos="1620"/>
          <w:tab w:val="left" w:pos="2160"/>
        </w:tabs>
        <w:spacing w:after="0"/>
        <w:rPr>
          <w:rFonts w:ascii="Times New Roman" w:hAnsi="Times New Roman" w:cs="Times New Roman"/>
          <w:sz w:val="24"/>
          <w:szCs w:val="24"/>
        </w:rPr>
      </w:pPr>
      <w:r w:rsidRPr="005F2FB3">
        <w:rPr>
          <w:rFonts w:ascii="Times New Roman" w:hAnsi="Times New Roman" w:cs="Times New Roman"/>
          <w:sz w:val="24"/>
          <w:szCs w:val="24"/>
        </w:rPr>
        <w:t xml:space="preserve">11 Teresa Road request for COC </w:t>
      </w:r>
    </w:p>
    <w:p w:rsidR="005F2FB3" w:rsidRDefault="005F2FB3" w:rsidP="00EE5ABA">
      <w:pPr>
        <w:tabs>
          <w:tab w:val="left" w:pos="540"/>
          <w:tab w:val="left" w:pos="1080"/>
          <w:tab w:val="left" w:pos="1260"/>
          <w:tab w:val="left" w:pos="1620"/>
          <w:tab w:val="left" w:pos="2160"/>
        </w:tabs>
        <w:spacing w:after="0"/>
        <w:rPr>
          <w:rFonts w:ascii="Times New Roman" w:hAnsi="Times New Roman" w:cs="Times New Roman"/>
          <w:sz w:val="24"/>
          <w:szCs w:val="24"/>
        </w:rPr>
      </w:pPr>
    </w:p>
    <w:p w:rsidR="005F2FB3" w:rsidRPr="005F2FB3" w:rsidRDefault="005F2FB3" w:rsidP="00EE5ABA">
      <w:pPr>
        <w:tabs>
          <w:tab w:val="left" w:pos="540"/>
          <w:tab w:val="left" w:pos="1080"/>
          <w:tab w:val="left" w:pos="1260"/>
          <w:tab w:val="left" w:pos="1620"/>
          <w:tab w:val="left" w:pos="2160"/>
        </w:tabs>
        <w:spacing w:after="0"/>
        <w:rPr>
          <w:rFonts w:ascii="Times New Roman" w:hAnsi="Times New Roman" w:cs="Times New Roman"/>
          <w:sz w:val="24"/>
          <w:szCs w:val="24"/>
        </w:rPr>
      </w:pPr>
    </w:p>
    <w:p w:rsidR="00EE5ABA" w:rsidRPr="005F2FB3" w:rsidRDefault="00EE5ABA" w:rsidP="00EE5ABA">
      <w:pPr>
        <w:spacing w:after="0"/>
        <w:rPr>
          <w:rFonts w:ascii="Times New Roman" w:hAnsi="Times New Roman" w:cs="Times New Roman"/>
          <w:sz w:val="24"/>
          <w:szCs w:val="24"/>
        </w:rPr>
      </w:pPr>
      <w:r w:rsidRPr="005F2FB3">
        <w:rPr>
          <w:rFonts w:ascii="Times New Roman" w:hAnsi="Times New Roman" w:cs="Times New Roman"/>
          <w:b/>
          <w:sz w:val="24"/>
          <w:szCs w:val="24"/>
          <w:u w:val="single"/>
        </w:rPr>
        <w:t xml:space="preserve">Review correspondence and sign documents: </w:t>
      </w:r>
      <w:r w:rsidRPr="005F2FB3">
        <w:rPr>
          <w:rFonts w:ascii="Times New Roman" w:hAnsi="Times New Roman" w:cs="Times New Roman"/>
          <w:b/>
          <w:sz w:val="24"/>
          <w:szCs w:val="24"/>
        </w:rPr>
        <w:t xml:space="preserve">  </w:t>
      </w:r>
      <w:bookmarkEnd w:id="0"/>
      <w:r w:rsidRPr="005F2FB3">
        <w:rPr>
          <w:rFonts w:ascii="Times New Roman" w:hAnsi="Times New Roman" w:cs="Times New Roman"/>
          <w:sz w:val="24"/>
          <w:szCs w:val="24"/>
        </w:rPr>
        <w:t xml:space="preserve"> </w:t>
      </w:r>
    </w:p>
    <w:p w:rsidR="00EE5ABA" w:rsidRPr="005F2FB3" w:rsidRDefault="00EE5ABA" w:rsidP="00EE5ABA">
      <w:pPr>
        <w:spacing w:after="0"/>
        <w:rPr>
          <w:rFonts w:ascii="Times New Roman" w:hAnsi="Times New Roman" w:cs="Times New Roman"/>
          <w:sz w:val="24"/>
          <w:szCs w:val="24"/>
        </w:rPr>
      </w:pPr>
      <w:r w:rsidRPr="005F2FB3">
        <w:rPr>
          <w:rFonts w:ascii="Times New Roman" w:hAnsi="Times New Roman" w:cs="Times New Roman"/>
          <w:sz w:val="24"/>
          <w:szCs w:val="24"/>
        </w:rPr>
        <w:t xml:space="preserve"> </w:t>
      </w:r>
      <w:r w:rsidRPr="005F2FB3">
        <w:rPr>
          <w:rFonts w:ascii="Times New Roman" w:hAnsi="Times New Roman" w:cs="Times New Roman"/>
          <w:b/>
          <w:sz w:val="24"/>
          <w:szCs w:val="24"/>
        </w:rPr>
        <w:t xml:space="preserve"> </w:t>
      </w:r>
    </w:p>
    <w:p w:rsidR="00EE5ABA" w:rsidRPr="005F2FB3" w:rsidRDefault="00EE5ABA" w:rsidP="00EE5ABA">
      <w:pPr>
        <w:rPr>
          <w:rFonts w:ascii="Times New Roman" w:hAnsi="Times New Roman" w:cs="Times New Roman"/>
          <w:b/>
          <w:sz w:val="24"/>
          <w:szCs w:val="24"/>
          <w:u w:val="single"/>
        </w:rPr>
      </w:pPr>
      <w:r w:rsidRPr="005F2FB3">
        <w:rPr>
          <w:rFonts w:ascii="Times New Roman" w:hAnsi="Times New Roman" w:cs="Times New Roman"/>
          <w:b/>
          <w:sz w:val="24"/>
          <w:szCs w:val="24"/>
          <w:u w:val="single"/>
        </w:rPr>
        <w:t>Other:</w:t>
      </w:r>
    </w:p>
    <w:p w:rsidR="00EE5ABA" w:rsidRPr="005F2FB3" w:rsidRDefault="00EE5ABA" w:rsidP="00EE5ABA">
      <w:pPr>
        <w:spacing w:after="0"/>
        <w:rPr>
          <w:rFonts w:ascii="Times New Roman" w:hAnsi="Times New Roman" w:cs="Times New Roman"/>
          <w:b/>
          <w:sz w:val="24"/>
          <w:szCs w:val="24"/>
          <w:u w:val="single"/>
        </w:rPr>
      </w:pPr>
    </w:p>
    <w:p w:rsidR="00EE5ABA" w:rsidRPr="005F2FB3" w:rsidRDefault="00EE5ABA" w:rsidP="00C300AF">
      <w:pPr>
        <w:spacing w:after="0"/>
        <w:rPr>
          <w:rFonts w:ascii="Times New Roman" w:hAnsi="Times New Roman" w:cs="Times New Roman"/>
          <w:b/>
          <w:sz w:val="24"/>
          <w:szCs w:val="24"/>
        </w:rPr>
      </w:pPr>
      <w:r w:rsidRPr="005F2FB3">
        <w:rPr>
          <w:rFonts w:ascii="Times New Roman" w:hAnsi="Times New Roman" w:cs="Times New Roman"/>
          <w:b/>
          <w:sz w:val="24"/>
          <w:szCs w:val="24"/>
        </w:rPr>
        <w:t xml:space="preserve"> </w:t>
      </w:r>
      <w:r w:rsidRPr="005F2FB3">
        <w:rPr>
          <w:rFonts w:ascii="Times New Roman" w:hAnsi="Times New Roman" w:cs="Times New Roman"/>
          <w:b/>
          <w:sz w:val="24"/>
          <w:szCs w:val="24"/>
          <w:u w:val="single"/>
        </w:rPr>
        <w:t>Agent’s report</w:t>
      </w:r>
      <w:r w:rsidRPr="005F2FB3">
        <w:rPr>
          <w:rFonts w:ascii="Times New Roman" w:hAnsi="Times New Roman" w:cs="Times New Roman"/>
          <w:b/>
          <w:sz w:val="24"/>
          <w:szCs w:val="24"/>
        </w:rPr>
        <w:t xml:space="preserve">:     </w:t>
      </w:r>
    </w:p>
    <w:p w:rsidR="00EE5ABA" w:rsidRPr="005F2FB3" w:rsidRDefault="00EE5ABA" w:rsidP="00EE5ABA">
      <w:pPr>
        <w:rPr>
          <w:rFonts w:ascii="Times New Roman" w:hAnsi="Times New Roman" w:cs="Times New Roman"/>
          <w:sz w:val="24"/>
          <w:szCs w:val="24"/>
        </w:rPr>
      </w:pPr>
    </w:p>
    <w:p w:rsidR="00823D70" w:rsidRPr="005F2FB3" w:rsidRDefault="00823D70">
      <w:pPr>
        <w:rPr>
          <w:rFonts w:ascii="Times New Roman" w:hAnsi="Times New Roman" w:cs="Times New Roman"/>
          <w:sz w:val="24"/>
          <w:szCs w:val="24"/>
        </w:rPr>
      </w:pPr>
    </w:p>
    <w:sectPr w:rsidR="00823D70" w:rsidRPr="005F2FB3" w:rsidSect="00823D70">
      <w:footerReference w:type="default" r:id="rId7"/>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FB3" w:rsidRDefault="005F2FB3" w:rsidP="002A14DA">
      <w:pPr>
        <w:spacing w:after="0" w:line="240" w:lineRule="auto"/>
      </w:pPr>
      <w:r>
        <w:separator/>
      </w:r>
    </w:p>
  </w:endnote>
  <w:endnote w:type="continuationSeparator" w:id="1">
    <w:p w:rsidR="005F2FB3" w:rsidRDefault="005F2FB3" w:rsidP="002A1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B3" w:rsidRDefault="005F2FB3"/>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5F2FB3" w:rsidTr="00823D70">
      <w:tc>
        <w:tcPr>
          <w:tcW w:w="1142" w:type="dxa"/>
        </w:tcPr>
        <w:p w:rsidR="005F2FB3" w:rsidRDefault="005F2FB3">
          <w:pPr>
            <w:pStyle w:val="Footer"/>
            <w:jc w:val="right"/>
            <w:rPr>
              <w:b/>
              <w:color w:val="4F81BD" w:themeColor="accent1"/>
              <w:sz w:val="32"/>
              <w:szCs w:val="32"/>
            </w:rPr>
          </w:pPr>
        </w:p>
      </w:tc>
      <w:tc>
        <w:tcPr>
          <w:tcW w:w="9874" w:type="dxa"/>
        </w:tcPr>
        <w:p w:rsidR="005F2FB3" w:rsidRPr="008777DA" w:rsidRDefault="005F2FB3" w:rsidP="00823D70">
          <w:pPr>
            <w:ind w:right="360"/>
            <w:rPr>
              <w:sz w:val="18"/>
              <w:szCs w:val="18"/>
            </w:rPr>
          </w:pPr>
          <w:r w:rsidRPr="008777DA">
            <w:rPr>
              <w:sz w:val="18"/>
              <w:szCs w:val="18"/>
            </w:rPr>
            <w:t>The listing of matters here are those reasonably anticipated by the Chair which may be discussed at the meeting.  Not all items listed may in fact be discussed and other items not listed may be brought up for discussion to the extent permitted by law.</w:t>
          </w:r>
        </w:p>
        <w:p w:rsidR="005F2FB3" w:rsidRDefault="005F2FB3" w:rsidP="00823D70">
          <w:pPr>
            <w:pStyle w:val="Footer"/>
          </w:pPr>
        </w:p>
        <w:p w:rsidR="005F2FB3" w:rsidRDefault="005F2FB3">
          <w:pPr>
            <w:pStyle w:val="Footer"/>
          </w:pPr>
        </w:p>
      </w:tc>
    </w:tr>
  </w:tbl>
  <w:p w:rsidR="005F2FB3" w:rsidRDefault="005F2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FB3" w:rsidRDefault="005F2FB3" w:rsidP="002A14DA">
      <w:pPr>
        <w:spacing w:after="0" w:line="240" w:lineRule="auto"/>
      </w:pPr>
      <w:r>
        <w:separator/>
      </w:r>
    </w:p>
  </w:footnote>
  <w:footnote w:type="continuationSeparator" w:id="1">
    <w:p w:rsidR="005F2FB3" w:rsidRDefault="005F2FB3" w:rsidP="002A14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EE5ABA"/>
    <w:rsid w:val="00041069"/>
    <w:rsid w:val="000B0087"/>
    <w:rsid w:val="001169E7"/>
    <w:rsid w:val="00171526"/>
    <w:rsid w:val="001E4957"/>
    <w:rsid w:val="00203C99"/>
    <w:rsid w:val="002A14DA"/>
    <w:rsid w:val="00344DB0"/>
    <w:rsid w:val="005F2FB3"/>
    <w:rsid w:val="00823D70"/>
    <w:rsid w:val="009F3DA4"/>
    <w:rsid w:val="00C300AF"/>
    <w:rsid w:val="00EE5ABA"/>
    <w:rsid w:val="00F17E06"/>
    <w:rsid w:val="00F36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BA"/>
  </w:style>
  <w:style w:type="paragraph" w:styleId="Heading5">
    <w:name w:val="heading 5"/>
    <w:basedOn w:val="Normal"/>
    <w:next w:val="Normal"/>
    <w:link w:val="Heading5Char"/>
    <w:uiPriority w:val="99"/>
    <w:qFormat/>
    <w:rsid w:val="00EE5ABA"/>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E5ABA"/>
    <w:rPr>
      <w:rFonts w:ascii="Times New Roman" w:eastAsia="Times New Roman" w:hAnsi="Times New Roman" w:cs="Times New Roman"/>
      <w:b/>
      <w:bCs/>
      <w:i/>
      <w:iCs/>
      <w:sz w:val="26"/>
      <w:szCs w:val="26"/>
    </w:rPr>
  </w:style>
  <w:style w:type="paragraph" w:styleId="Footer">
    <w:name w:val="footer"/>
    <w:basedOn w:val="Normal"/>
    <w:link w:val="FooterChar"/>
    <w:uiPriority w:val="99"/>
    <w:unhideWhenUsed/>
    <w:rsid w:val="00EE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ABA"/>
  </w:style>
  <w:style w:type="character" w:customStyle="1" w:styleId="apple-converted-space">
    <w:name w:val="apple-converted-space"/>
    <w:basedOn w:val="DefaultParagraphFont"/>
    <w:rsid w:val="005F2FB3"/>
  </w:style>
  <w:style w:type="character" w:styleId="Hyperlink">
    <w:name w:val="Hyperlink"/>
    <w:basedOn w:val="DefaultParagraphFont"/>
    <w:uiPriority w:val="99"/>
    <w:semiHidden/>
    <w:unhideWhenUsed/>
    <w:rsid w:val="005F2FB3"/>
    <w:rPr>
      <w:color w:val="0000FF"/>
      <w:u w:val="single"/>
    </w:rPr>
  </w:style>
  <w:style w:type="paragraph" w:styleId="BalloonText">
    <w:name w:val="Balloon Text"/>
    <w:basedOn w:val="Normal"/>
    <w:link w:val="BalloonTextChar"/>
    <w:uiPriority w:val="99"/>
    <w:semiHidden/>
    <w:unhideWhenUsed/>
    <w:rsid w:val="005F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948389">
      <w:bodyDiv w:val="1"/>
      <w:marLeft w:val="0"/>
      <w:marRight w:val="0"/>
      <w:marTop w:val="0"/>
      <w:marBottom w:val="0"/>
      <w:divBdr>
        <w:top w:val="none" w:sz="0" w:space="0" w:color="auto"/>
        <w:left w:val="none" w:sz="0" w:space="0" w:color="auto"/>
        <w:bottom w:val="none" w:sz="0" w:space="0" w:color="auto"/>
        <w:right w:val="none" w:sz="0" w:space="0" w:color="auto"/>
      </w:divBdr>
      <w:divsChild>
        <w:div w:id="536356078">
          <w:marLeft w:val="0"/>
          <w:marRight w:val="0"/>
          <w:marTop w:val="0"/>
          <w:marBottom w:val="0"/>
          <w:divBdr>
            <w:top w:val="none" w:sz="0" w:space="0" w:color="auto"/>
            <w:left w:val="none" w:sz="0" w:space="0" w:color="auto"/>
            <w:bottom w:val="none" w:sz="0" w:space="0" w:color="auto"/>
            <w:right w:val="none" w:sz="0" w:space="0" w:color="auto"/>
          </w:divBdr>
        </w:div>
        <w:div w:id="1489976104">
          <w:marLeft w:val="0"/>
          <w:marRight w:val="0"/>
          <w:marTop w:val="0"/>
          <w:marBottom w:val="0"/>
          <w:divBdr>
            <w:top w:val="none" w:sz="0" w:space="0" w:color="auto"/>
            <w:left w:val="none" w:sz="0" w:space="0" w:color="auto"/>
            <w:bottom w:val="none" w:sz="0" w:space="0" w:color="auto"/>
            <w:right w:val="none" w:sz="0" w:space="0" w:color="auto"/>
          </w:divBdr>
        </w:div>
        <w:div w:id="125634936">
          <w:marLeft w:val="0"/>
          <w:marRight w:val="0"/>
          <w:marTop w:val="0"/>
          <w:marBottom w:val="0"/>
          <w:divBdr>
            <w:top w:val="none" w:sz="0" w:space="0" w:color="auto"/>
            <w:left w:val="none" w:sz="0" w:space="0" w:color="auto"/>
            <w:bottom w:val="none" w:sz="0" w:space="0" w:color="auto"/>
            <w:right w:val="none" w:sz="0" w:space="0" w:color="auto"/>
          </w:divBdr>
        </w:div>
        <w:div w:id="952906168">
          <w:marLeft w:val="0"/>
          <w:marRight w:val="0"/>
          <w:marTop w:val="0"/>
          <w:marBottom w:val="0"/>
          <w:divBdr>
            <w:top w:val="none" w:sz="0" w:space="0" w:color="auto"/>
            <w:left w:val="none" w:sz="0" w:space="0" w:color="auto"/>
            <w:bottom w:val="none" w:sz="0" w:space="0" w:color="auto"/>
            <w:right w:val="none" w:sz="0" w:space="0" w:color="auto"/>
          </w:divBdr>
        </w:div>
        <w:div w:id="1460567918">
          <w:marLeft w:val="0"/>
          <w:marRight w:val="0"/>
          <w:marTop w:val="0"/>
          <w:marBottom w:val="0"/>
          <w:divBdr>
            <w:top w:val="none" w:sz="0" w:space="0" w:color="auto"/>
            <w:left w:val="none" w:sz="0" w:space="0" w:color="auto"/>
            <w:bottom w:val="none" w:sz="0" w:space="0" w:color="auto"/>
            <w:right w:val="none" w:sz="0" w:space="0" w:color="auto"/>
          </w:divBdr>
          <w:divsChild>
            <w:div w:id="20375397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waken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kdoherty</dc:creator>
  <cp:lastModifiedBy>jdelano</cp:lastModifiedBy>
  <cp:revision>2</cp:revision>
  <cp:lastPrinted>2014-12-11T17:57:00Z</cp:lastPrinted>
  <dcterms:created xsi:type="dcterms:W3CDTF">2014-12-11T17:59:00Z</dcterms:created>
  <dcterms:modified xsi:type="dcterms:W3CDTF">2014-12-11T17:59:00Z</dcterms:modified>
</cp:coreProperties>
</file>